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88B903" w14:textId="2CD53CB9" w:rsidR="004C6C70" w:rsidRDefault="004C6C70" w:rsidP="008E2E3C">
      <w:pPr>
        <w:rPr>
          <w:rFonts w:ascii="Century Gothic" w:hAnsi="Century Gothic"/>
          <w:sz w:val="16"/>
          <w:szCs w:val="16"/>
          <w:lang w:val="en-NZ"/>
        </w:rPr>
      </w:pPr>
    </w:p>
    <w:p w14:paraId="2FAB760D" w14:textId="1DE8F88D" w:rsidR="007A048C" w:rsidRPr="002B02DC" w:rsidRDefault="00181558" w:rsidP="007A048C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Document your </w:t>
      </w:r>
    </w:p>
    <w:p w14:paraId="694EF2FE" w14:textId="7B9C6A2E" w:rsidR="00BE1BEC" w:rsidRDefault="007A048C" w:rsidP="00CD24B1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2B02DC">
        <w:rPr>
          <w:rFonts w:ascii="Century Gothic" w:hAnsi="Century Gothic"/>
          <w:b/>
          <w:bCs/>
          <w:sz w:val="32"/>
          <w:szCs w:val="32"/>
        </w:rPr>
        <w:t>Gap Analysis</w:t>
      </w:r>
      <w:r w:rsidR="0001752F" w:rsidRPr="002B02DC">
        <w:rPr>
          <w:rFonts w:ascii="Century Gothic" w:hAnsi="Century Gothic"/>
          <w:b/>
          <w:bCs/>
          <w:sz w:val="32"/>
          <w:szCs w:val="32"/>
        </w:rPr>
        <w:t xml:space="preserve"> and </w:t>
      </w:r>
      <w:r w:rsidR="008E53A7" w:rsidRPr="002B02DC">
        <w:rPr>
          <w:rFonts w:ascii="Century Gothic" w:hAnsi="Century Gothic"/>
          <w:b/>
          <w:bCs/>
          <w:sz w:val="32"/>
          <w:szCs w:val="32"/>
        </w:rPr>
        <w:t>Educational</w:t>
      </w:r>
      <w:r w:rsidR="0001752F" w:rsidRPr="002B02DC">
        <w:rPr>
          <w:rFonts w:ascii="Century Gothic" w:hAnsi="Century Gothic"/>
          <w:b/>
          <w:bCs/>
          <w:sz w:val="32"/>
          <w:szCs w:val="32"/>
        </w:rPr>
        <w:t xml:space="preserve"> Need</w:t>
      </w:r>
    </w:p>
    <w:p w14:paraId="43E2A0E1" w14:textId="12EACF41" w:rsidR="00456617" w:rsidRPr="002B02DC" w:rsidRDefault="00456617" w:rsidP="00CD24B1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(see page two </w:t>
      </w:r>
      <w:r w:rsidR="00D5167D">
        <w:rPr>
          <w:rFonts w:ascii="Century Gothic" w:hAnsi="Century Gothic"/>
          <w:b/>
          <w:bCs/>
          <w:sz w:val="32"/>
          <w:szCs w:val="32"/>
        </w:rPr>
        <w:t>for User Guide)</w:t>
      </w:r>
    </w:p>
    <w:p w14:paraId="2FB56098" w14:textId="77777777" w:rsidR="000B23A9" w:rsidRDefault="000B23A9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3B1B518F" w14:textId="77777777" w:rsidR="000B23A9" w:rsidRDefault="000B23A9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0C15A157" w14:textId="77777777" w:rsidR="000B23A9" w:rsidRDefault="000B23A9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63F7040F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098E23BE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20FC8EF8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348507CB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0EF97BB9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30B9CCCC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0C48131C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7A634848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1857B3D7" w14:textId="77777777" w:rsidR="00456617" w:rsidRDefault="00456617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</w:p>
    <w:p w14:paraId="12CE3C76" w14:textId="77777777" w:rsidR="00456617" w:rsidRDefault="00456617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  <w: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br w:type="page"/>
      </w:r>
    </w:p>
    <w:p w14:paraId="69CADDD3" w14:textId="779B1053" w:rsidR="000F0A02" w:rsidRPr="00EA162F" w:rsidRDefault="000F0A02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lastRenderedPageBreak/>
        <w:t>What</w:t>
      </w:r>
    </w:p>
    <w:p w14:paraId="5ED13DA6" w14:textId="305DE235" w:rsidR="00B507C9" w:rsidRPr="00EA162F" w:rsidRDefault="00B507C9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A </w:t>
      </w: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gap analysis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is a systematic process used to identify discrepancies between current and desired knowledge, skills, or performance levels in a given field. It helps educators determine what learners currently know or do versus what they </w:t>
      </w: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should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know or do based on best practices, industry standards, or regulatory requirements.</w:t>
      </w: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 xml:space="preserve"> </w:t>
      </w:r>
    </w:p>
    <w:p w14:paraId="6C3924DA" w14:textId="66B40103" w:rsidR="00736B9C" w:rsidRPr="00EA162F" w:rsidRDefault="00736B9C" w:rsidP="008E2E3C">
      <w:pPr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An </w:t>
      </w: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educational needs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report is a structured document that outlines the findings of the gap analysis and provides recommendations for an educational intervention. It </w:t>
      </w:r>
      <w:r w:rsidR="004A5DA4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does not need to be more than a few paragraphs long</w:t>
      </w:r>
      <w:r w:rsidR="001D25A0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. It 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serves as a roadmap for designing an effective learning activity that addresses identified deficiencies.</w:t>
      </w:r>
    </w:p>
    <w:p w14:paraId="52A949D5" w14:textId="01AC08FF" w:rsidR="000F0A02" w:rsidRPr="00EA162F" w:rsidRDefault="00B507C9" w:rsidP="008E2E3C">
      <w:pPr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Pu</w:t>
      </w:r>
      <w:r w:rsidR="000F0A02"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rpose</w:t>
      </w:r>
    </w:p>
    <w:p w14:paraId="48B1B95E" w14:textId="77777777" w:rsidR="00B16D3C" w:rsidRPr="00EA162F" w:rsidRDefault="008D0503" w:rsidP="008E2E3C">
      <w:pPr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The gap analysis and </w:t>
      </w:r>
      <w:r w:rsidR="0047500E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educational need report play an integral role</w:t>
      </w:r>
      <w:r w:rsidR="00072452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</w:t>
      </w:r>
      <w:r w:rsidR="00BA4C26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in </w:t>
      </w:r>
      <w:r w:rsidR="00072452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ensuring that </w:t>
      </w:r>
      <w:r w:rsidR="009604F4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planned educational activities are evidence-based, targeted, and effective. By systematically identifying </w:t>
      </w:r>
      <w:r w:rsidR="00FB73D4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deficiencies in knowledge</w:t>
      </w:r>
      <w:r w:rsidR="006337F0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,</w:t>
      </w:r>
      <w:r w:rsidR="009604F4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skills, behaviours, or attitudes</w:t>
      </w:r>
      <w:r w:rsidR="00E713C5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, educators can design interventions that </w:t>
      </w:r>
      <w:r w:rsidR="006337F0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effectively </w:t>
      </w:r>
      <w:r w:rsidR="00E713C5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bridge these </w:t>
      </w:r>
      <w:r w:rsidR="006337F0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gaps.</w:t>
      </w:r>
      <w:r w:rsidR="00E713C5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</w:t>
      </w:r>
    </w:p>
    <w:p w14:paraId="54F2DA6E" w14:textId="21EE2943" w:rsidR="00B16D3C" w:rsidRPr="00EA162F" w:rsidRDefault="00E713C5" w:rsidP="008E2E3C">
      <w:pPr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A well-executed gap analysis and needs assessment</w:t>
      </w:r>
      <w:r w:rsidR="00B16D3C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;</w:t>
      </w:r>
    </w:p>
    <w:p w14:paraId="74134981" w14:textId="45F6C472" w:rsidR="00B16D3C" w:rsidRPr="00EA162F" w:rsidRDefault="002B02DC" w:rsidP="00B16D3C">
      <w:pPr>
        <w:pStyle w:val="ListParagraph"/>
        <w:numPr>
          <w:ilvl w:val="0"/>
          <w:numId w:val="12"/>
        </w:numPr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E</w:t>
      </w:r>
      <w:r w:rsidR="007C317E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nhance learner engagement, </w:t>
      </w:r>
    </w:p>
    <w:p w14:paraId="66673F24" w14:textId="6E492BE9" w:rsidR="00B16D3C" w:rsidRPr="00EA162F" w:rsidRDefault="002B02DC" w:rsidP="00B16D3C">
      <w:pPr>
        <w:pStyle w:val="ListParagraph"/>
        <w:numPr>
          <w:ilvl w:val="0"/>
          <w:numId w:val="12"/>
        </w:numPr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I</w:t>
      </w:r>
      <w:r w:rsidR="007C317E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mprove outcomes</w:t>
      </w:r>
      <w:r w:rsidR="00BA4C26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,</w:t>
      </w:r>
      <w:r w:rsidR="007C317E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and</w:t>
      </w:r>
      <w:r w:rsidR="00B16D3C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;</w:t>
      </w:r>
      <w:r w:rsidR="007C317E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</w:t>
      </w:r>
    </w:p>
    <w:p w14:paraId="2EE4298C" w14:textId="77777777" w:rsidR="00D5167D" w:rsidRDefault="002B02DC" w:rsidP="003150F0">
      <w:pPr>
        <w:pStyle w:val="ListParagraph"/>
        <w:numPr>
          <w:ilvl w:val="0"/>
          <w:numId w:val="12"/>
        </w:numPr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Supports</w:t>
      </w:r>
      <w:r w:rsidR="007C317E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compliance with accreditation and regulatory standards. </w:t>
      </w:r>
    </w:p>
    <w:p w14:paraId="019CBE74" w14:textId="57C8013B" w:rsidR="002B02DC" w:rsidRPr="00D5167D" w:rsidRDefault="002B02DC" w:rsidP="00D5167D">
      <w:pPr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D5167D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How</w:t>
      </w:r>
    </w:p>
    <w:p w14:paraId="17C4F02F" w14:textId="7FE7FB33" w:rsidR="003150F0" w:rsidRPr="00EA162F" w:rsidRDefault="003150F0" w:rsidP="002B02DC">
      <w:pPr>
        <w:spacing w:after="0"/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This guide walks users through a step-by-step process:</w:t>
      </w:r>
    </w:p>
    <w:p w14:paraId="511049E7" w14:textId="659133B2" w:rsidR="000A7A8A" w:rsidRPr="00EA162F" w:rsidRDefault="000A7A8A" w:rsidP="002B02DC">
      <w:pPr>
        <w:pStyle w:val="ListParagraph"/>
        <w:numPr>
          <w:ilvl w:val="0"/>
          <w:numId w:val="11"/>
        </w:numPr>
        <w:spacing w:after="0" w:line="360" w:lineRule="auto"/>
        <w:ind w:left="340"/>
        <w:jc w:val="left"/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</w:pPr>
      <w:r w:rsidRPr="00EA162F">
        <w:rPr>
          <w:rFonts w:ascii="Century Gothic" w:eastAsia="Times New Roman" w:hAnsi="Century Gothic" w:cs="Times New Roman"/>
          <w:b/>
          <w:bCs/>
          <w:color w:val="BFBFBF" w:themeColor="background1" w:themeShade="BF"/>
          <w:sz w:val="18"/>
          <w:szCs w:val="18"/>
          <w:lang w:eastAsia="en-AU"/>
        </w:rPr>
        <w:t>Purpose of the Report:</w:t>
      </w:r>
      <w:r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 xml:space="preserve"> Explain why this gap analysis was conducted (e.g., compliance with industry standards, improvement of learner performance</w:t>
      </w:r>
      <w:r w:rsidR="000B6640"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 xml:space="preserve">, </w:t>
      </w:r>
      <w:r w:rsidR="000B6640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improving clinical decision-making skills, procedural training, or communication skills</w:t>
      </w:r>
      <w:r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>.</w:t>
      </w:r>
    </w:p>
    <w:p w14:paraId="78F00A8A" w14:textId="775AB5F1" w:rsidR="000A7A8A" w:rsidRPr="00EA162F" w:rsidRDefault="000A7A8A" w:rsidP="002B02DC">
      <w:pPr>
        <w:pStyle w:val="ListParagraph"/>
        <w:numPr>
          <w:ilvl w:val="0"/>
          <w:numId w:val="11"/>
        </w:numPr>
        <w:spacing w:after="0" w:line="360" w:lineRule="auto"/>
        <w:ind w:left="340"/>
        <w:jc w:val="left"/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</w:pPr>
      <w:r w:rsidRPr="00EA162F">
        <w:rPr>
          <w:rFonts w:ascii="Century Gothic" w:eastAsia="Times New Roman" w:hAnsi="Century Gothic" w:cs="Times New Roman"/>
          <w:b/>
          <w:bCs/>
          <w:color w:val="BFBFBF" w:themeColor="background1" w:themeShade="BF"/>
          <w:sz w:val="18"/>
          <w:szCs w:val="18"/>
          <w:lang w:eastAsia="en-AU"/>
        </w:rPr>
        <w:t xml:space="preserve">Target </w:t>
      </w:r>
      <w:r w:rsidR="007931F6" w:rsidRPr="00EA162F">
        <w:rPr>
          <w:rFonts w:ascii="Century Gothic" w:eastAsia="Times New Roman" w:hAnsi="Century Gothic" w:cs="Times New Roman"/>
          <w:b/>
          <w:bCs/>
          <w:color w:val="BFBFBF" w:themeColor="background1" w:themeShade="BF"/>
          <w:sz w:val="18"/>
          <w:szCs w:val="18"/>
          <w:lang w:eastAsia="en-AU"/>
        </w:rPr>
        <w:t>learners</w:t>
      </w:r>
      <w:r w:rsidRPr="00EA162F">
        <w:rPr>
          <w:rFonts w:ascii="Century Gothic" w:eastAsia="Times New Roman" w:hAnsi="Century Gothic" w:cs="Times New Roman"/>
          <w:b/>
          <w:bCs/>
          <w:color w:val="BFBFBF" w:themeColor="background1" w:themeShade="BF"/>
          <w:sz w:val="18"/>
          <w:szCs w:val="18"/>
          <w:lang w:eastAsia="en-AU"/>
        </w:rPr>
        <w:t>:</w:t>
      </w:r>
      <w:r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 xml:space="preserve"> Define the group for whom the educational activity is being designed e.g., healthcare professionals, </w:t>
      </w:r>
      <w:r w:rsidR="007A00BF"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 xml:space="preserve">doctors, </w:t>
      </w:r>
      <w:r w:rsidR="0011501E"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>pharmacists,</w:t>
      </w:r>
      <w:r w:rsidR="007A00BF"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 xml:space="preserve"> community healthcare providers</w:t>
      </w:r>
      <w:r w:rsidR="0011501E"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>, noting that there may be more than one.</w:t>
      </w:r>
    </w:p>
    <w:p w14:paraId="793EEF39" w14:textId="264A59EA" w:rsidR="003150F0" w:rsidRPr="00EA162F" w:rsidRDefault="000A7A8A" w:rsidP="002B02DC">
      <w:pPr>
        <w:pStyle w:val="ListParagraph"/>
        <w:numPr>
          <w:ilvl w:val="0"/>
          <w:numId w:val="11"/>
        </w:numPr>
        <w:spacing w:after="0" w:line="360" w:lineRule="auto"/>
        <w:ind w:left="340"/>
        <w:jc w:val="left"/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</w:pPr>
      <w:r w:rsidRPr="00EA162F">
        <w:rPr>
          <w:rFonts w:ascii="Century Gothic" w:eastAsia="Times New Roman" w:hAnsi="Century Gothic" w:cs="Times New Roman"/>
          <w:b/>
          <w:bCs/>
          <w:color w:val="BFBFBF" w:themeColor="background1" w:themeShade="BF"/>
          <w:sz w:val="18"/>
          <w:szCs w:val="18"/>
          <w:lang w:eastAsia="en-AU"/>
        </w:rPr>
        <w:t>Scope:</w:t>
      </w:r>
      <w:r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 xml:space="preserve"> Outline the focus of the gap analysis e.g., specific skills, knowledge areas, competencies</w:t>
      </w:r>
      <w:r w:rsidR="00B87A80" w:rsidRPr="00EA162F">
        <w:rPr>
          <w:rFonts w:ascii="Century Gothic" w:eastAsia="Times New Roman" w:hAnsi="Century Gothic" w:cs="Times New Roman"/>
          <w:color w:val="BFBFBF" w:themeColor="background1" w:themeShade="BF"/>
          <w:sz w:val="18"/>
          <w:szCs w:val="18"/>
          <w:lang w:eastAsia="en-AU"/>
        </w:rPr>
        <w:t xml:space="preserve"> </w:t>
      </w:r>
      <w:r w:rsidR="00ED40EE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and </w:t>
      </w:r>
      <w:r w:rsidR="00CD24B1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geographical scope</w:t>
      </w:r>
      <w:r w:rsidR="002B1ACA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including</w:t>
      </w:r>
      <w:r w:rsidR="00CD24B1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local hospital, regional training, national program</w:t>
      </w:r>
      <w:r w:rsidR="002B1ACA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.</w:t>
      </w:r>
    </w:p>
    <w:p w14:paraId="616E0E49" w14:textId="6AC39405" w:rsidR="00DA2383" w:rsidRPr="00EA162F" w:rsidRDefault="00D0641D" w:rsidP="002B02DC">
      <w:pPr>
        <w:numPr>
          <w:ilvl w:val="0"/>
          <w:numId w:val="11"/>
        </w:numPr>
        <w:spacing w:after="0" w:line="360" w:lineRule="auto"/>
        <w:ind w:left="340"/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 xml:space="preserve">Gather Stakeholder input: </w:t>
      </w:r>
      <w:r w:rsidR="00DA2383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Identify key stakeholders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-</w:t>
      </w:r>
      <w:r w:rsidR="00DA2383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doctors, medical educators, hospital administrators, and professional bodies.</w:t>
      </w:r>
      <w:r w:rsidR="004670F3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Use</w:t>
      </w:r>
      <w:r w:rsidR="00DA2383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focus groups and interviews to collect their perspective</w:t>
      </w:r>
      <w:r w:rsidR="00C23AF8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and e</w:t>
      </w:r>
      <w:r w:rsidR="00DA2383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ngage patient advocacy groups if relevant.</w:t>
      </w:r>
    </w:p>
    <w:p w14:paraId="7E6C47BA" w14:textId="0A0D0260" w:rsidR="003150F0" w:rsidRPr="00EA162F" w:rsidRDefault="003150F0" w:rsidP="002B02DC">
      <w:pPr>
        <w:numPr>
          <w:ilvl w:val="0"/>
          <w:numId w:val="11"/>
        </w:numPr>
        <w:spacing w:after="0" w:line="360" w:lineRule="auto"/>
        <w:ind w:left="340"/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Gather Data</w:t>
      </w:r>
      <w:r w:rsidR="003E7D56"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: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– </w:t>
      </w:r>
      <w:r w:rsidR="00EA162F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Including but</w:t>
      </w:r>
      <w:r w:rsidR="00132459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not limited to</w:t>
      </w:r>
      <w:r w:rsidR="004670F3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;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surveys, assessments, </w:t>
      </w:r>
      <w:r w:rsidR="00132459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reports, </w:t>
      </w:r>
      <w:r w:rsidR="00366357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evidence-based </w:t>
      </w:r>
      <w:r w:rsidR="00B87A80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publi</w:t>
      </w:r>
      <w:r w:rsidR="00366357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cations</w:t>
      </w:r>
      <w:r w:rsidR="00B87A80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, government</w:t>
      </w:r>
      <w:r w:rsidR="00366357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data, 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performance reviews, and stakeholder input to evaluate current competencies.</w:t>
      </w:r>
      <w:r w:rsidR="00557DDF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Ensure that data is referenced with appropriate citations.</w:t>
      </w:r>
    </w:p>
    <w:p w14:paraId="1B08ABAD" w14:textId="49BE4ABD" w:rsidR="003150F0" w:rsidRPr="00EA162F" w:rsidRDefault="003150F0" w:rsidP="002B02DC">
      <w:pPr>
        <w:numPr>
          <w:ilvl w:val="0"/>
          <w:numId w:val="11"/>
        </w:numPr>
        <w:spacing w:after="0" w:line="360" w:lineRule="auto"/>
        <w:ind w:left="340"/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Identify the Gap</w:t>
      </w:r>
      <w:r w:rsidR="003E7D56"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: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Compare existing knowledge, skills, and behavio</w:t>
      </w:r>
      <w:r w:rsidR="00A307DF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u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rs against desired standards.</w:t>
      </w:r>
    </w:p>
    <w:p w14:paraId="36AEBE20" w14:textId="2DDAFF5B" w:rsidR="003150F0" w:rsidRPr="00EA162F" w:rsidRDefault="003150F0" w:rsidP="002B02DC">
      <w:pPr>
        <w:numPr>
          <w:ilvl w:val="0"/>
          <w:numId w:val="11"/>
        </w:numPr>
        <w:spacing w:after="0" w:line="360" w:lineRule="auto"/>
        <w:ind w:left="340"/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Analy</w:t>
      </w:r>
      <w:r w:rsidR="00A307DF"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s</w:t>
      </w: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e Root Causes</w:t>
      </w:r>
      <w:r w:rsidR="003E7D56"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: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Determine why the gap exists e.g., lack of training, outdated information, systemic barriers</w:t>
      </w:r>
      <w:r w:rsidR="00A307DF"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, updated best practice guidelines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.</w:t>
      </w:r>
    </w:p>
    <w:p w14:paraId="68C0A6E4" w14:textId="503545B4" w:rsidR="003150F0" w:rsidRPr="00EA162F" w:rsidRDefault="003150F0" w:rsidP="002B02DC">
      <w:pPr>
        <w:numPr>
          <w:ilvl w:val="0"/>
          <w:numId w:val="11"/>
        </w:numPr>
        <w:spacing w:after="0" w:line="360" w:lineRule="auto"/>
        <w:ind w:left="340"/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Prioriti</w:t>
      </w:r>
      <w:r w:rsidR="00A307DF"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s</w:t>
      </w: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e Needs</w:t>
      </w:r>
      <w:r w:rsidR="003E7D56"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: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Rank gaps based on urgency, impact on performance, and feasibility of addressing them.</w:t>
      </w:r>
    </w:p>
    <w:p w14:paraId="1DCD746B" w14:textId="7D9BAF63" w:rsidR="00866D91" w:rsidRPr="00EA162F" w:rsidRDefault="003150F0" w:rsidP="002B02DC">
      <w:pPr>
        <w:numPr>
          <w:ilvl w:val="0"/>
          <w:numId w:val="11"/>
        </w:numPr>
        <w:spacing w:after="0" w:line="360" w:lineRule="auto"/>
        <w:ind w:left="340"/>
        <w:rPr>
          <w:rFonts w:ascii="Century Gothic" w:hAnsi="Century Gothic"/>
          <w:color w:val="BFBFBF" w:themeColor="background1" w:themeShade="BF"/>
          <w:sz w:val="18"/>
          <w:szCs w:val="18"/>
        </w:rPr>
      </w:pPr>
      <w:r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Create the Report</w:t>
      </w:r>
      <w:r w:rsidR="003E7D56" w:rsidRPr="00EA162F">
        <w:rPr>
          <w:rFonts w:ascii="Century Gothic" w:hAnsi="Century Gothic"/>
          <w:b/>
          <w:bCs/>
          <w:color w:val="BFBFBF" w:themeColor="background1" w:themeShade="BF"/>
          <w:sz w:val="18"/>
          <w:szCs w:val="18"/>
        </w:rPr>
        <w:t>: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 xml:space="preserve"> Summari</w:t>
      </w:r>
      <w:r w:rsidR="00EA162F">
        <w:rPr>
          <w:rFonts w:ascii="Century Gothic" w:hAnsi="Century Gothic"/>
          <w:color w:val="BFBFBF" w:themeColor="background1" w:themeShade="BF"/>
          <w:sz w:val="18"/>
          <w:szCs w:val="18"/>
        </w:rPr>
        <w:t>s</w:t>
      </w:r>
      <w:r w:rsidRPr="00EA162F">
        <w:rPr>
          <w:rFonts w:ascii="Century Gothic" w:hAnsi="Century Gothic"/>
          <w:color w:val="BFBFBF" w:themeColor="background1" w:themeShade="BF"/>
          <w:sz w:val="18"/>
          <w:szCs w:val="18"/>
        </w:rPr>
        <w:t>e findings and proposed solutions in a clear, actionable format for stakeholders.</w:t>
      </w:r>
    </w:p>
    <w:sectPr w:rsidR="00866D91" w:rsidRPr="00EA162F" w:rsidSect="00597A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B93D" w14:textId="77777777" w:rsidR="00B9047E" w:rsidRDefault="00B9047E" w:rsidP="00F64DAB">
      <w:pPr>
        <w:spacing w:after="0" w:line="240" w:lineRule="auto"/>
      </w:pPr>
      <w:r>
        <w:separator/>
      </w:r>
    </w:p>
  </w:endnote>
  <w:endnote w:type="continuationSeparator" w:id="0">
    <w:p w14:paraId="29B645FE" w14:textId="77777777" w:rsidR="00B9047E" w:rsidRDefault="00B9047E" w:rsidP="00F64DAB">
      <w:pPr>
        <w:spacing w:after="0" w:line="240" w:lineRule="auto"/>
      </w:pPr>
      <w:r>
        <w:continuationSeparator/>
      </w:r>
    </w:p>
  </w:endnote>
  <w:endnote w:type="continuationNotice" w:id="1">
    <w:p w14:paraId="57A6F5B7" w14:textId="77777777" w:rsidR="00B9047E" w:rsidRDefault="00B904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6019" w14:textId="35BA35EB" w:rsidR="00735E32" w:rsidRDefault="00735E32">
    <w:pPr>
      <w:pStyle w:val="Footer"/>
    </w:pPr>
    <w:r w:rsidRPr="000B23A9">
      <w:rPr>
        <w:rFonts w:ascii="Century Gothic" w:hAnsi="Century Gothic"/>
      </w:rPr>
      <w:t>AIcpdS 2025</w:t>
    </w:r>
    <w:r w:rsidR="009204CF" w:rsidRPr="000B23A9">
      <w:rPr>
        <w:rFonts w:ascii="Century Gothic" w:hAnsi="Century Gothic"/>
      </w:rPr>
      <w:t xml:space="preserve"> V</w:t>
    </w:r>
    <w:r w:rsidR="00206783" w:rsidRPr="000B23A9">
      <w:rPr>
        <w:rFonts w:ascii="Century Gothic" w:hAnsi="Century Gothic"/>
      </w:rPr>
      <w:t>2 Gaps Analysis and Educational Needs</w:t>
    </w:r>
    <w:r w:rsidR="000B23A9" w:rsidRPr="000B23A9">
      <w:rPr>
        <w:rFonts w:ascii="Century Gothic" w:hAnsi="Century Gothic"/>
      </w:rPr>
      <w:t xml:space="preserve"> Report</w:t>
    </w:r>
    <w:r w:rsidR="000B23A9">
      <w:t xml:space="preserve"> </w:t>
    </w:r>
    <w:r>
      <w:ptab w:relativeTo="margin" w:alignment="right" w:leader="none"/>
    </w:r>
    <w:r w:rsidRPr="00865974">
      <w:rPr>
        <w:rFonts w:ascii="Century Gothic" w:hAnsi="Century Gothic"/>
        <w:noProof/>
        <w:sz w:val="16"/>
        <w:szCs w:val="16"/>
        <w:lang w:val="en-NZ"/>
      </w:rPr>
      <w:drawing>
        <wp:anchor distT="0" distB="0" distL="114300" distR="114300" simplePos="0" relativeHeight="251658240" behindDoc="1" locked="1" layoutInCell="1" allowOverlap="1" wp14:anchorId="76EE064D" wp14:editId="074325DF">
          <wp:simplePos x="0" y="0"/>
          <wp:positionH relativeFrom="column">
            <wp:posOffset>2540000</wp:posOffset>
          </wp:positionH>
          <wp:positionV relativeFrom="page">
            <wp:align>bottom</wp:align>
          </wp:positionV>
          <wp:extent cx="4096385" cy="2951480"/>
          <wp:effectExtent l="0" t="0" r="0" b="1270"/>
          <wp:wrapNone/>
          <wp:docPr id="135320083" name="Picture 1" descr="A yellow line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03763" name="Picture 1" descr="A yellow lines on a white background&#10;&#10;AI-generated content may be incorrect."/>
                  <pic:cNvPicPr/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385" cy="295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06FB" w14:textId="77777777" w:rsidR="00B9047E" w:rsidRDefault="00B9047E" w:rsidP="00F64DAB">
      <w:pPr>
        <w:spacing w:after="0" w:line="240" w:lineRule="auto"/>
      </w:pPr>
      <w:r>
        <w:separator/>
      </w:r>
    </w:p>
  </w:footnote>
  <w:footnote w:type="continuationSeparator" w:id="0">
    <w:p w14:paraId="4C87966B" w14:textId="77777777" w:rsidR="00B9047E" w:rsidRDefault="00B9047E" w:rsidP="00F64DAB">
      <w:pPr>
        <w:spacing w:after="0" w:line="240" w:lineRule="auto"/>
      </w:pPr>
      <w:r>
        <w:continuationSeparator/>
      </w:r>
    </w:p>
  </w:footnote>
  <w:footnote w:type="continuationNotice" w:id="1">
    <w:p w14:paraId="564B6FF9" w14:textId="77777777" w:rsidR="00B9047E" w:rsidRDefault="00B904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4593" w14:textId="01F825E4" w:rsidR="00F64DAB" w:rsidRDefault="00E8222D">
    <w:pPr>
      <w:pStyle w:val="Header"/>
    </w:pPr>
    <w:r>
      <w:rPr>
        <w:noProof/>
      </w:rPr>
      <w:drawing>
        <wp:inline distT="0" distB="0" distL="0" distR="0" wp14:anchorId="27D244AA" wp14:editId="153405AC">
          <wp:extent cx="2078831" cy="615950"/>
          <wp:effectExtent l="0" t="0" r="0" b="0"/>
          <wp:docPr id="89643145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431456" name="Graphic 89643145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324" cy="617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+hZPM1m9Ciqv" int2:id="xoDYf0L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E9E"/>
    <w:multiLevelType w:val="multilevel"/>
    <w:tmpl w:val="B578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538B9"/>
    <w:multiLevelType w:val="multilevel"/>
    <w:tmpl w:val="A57E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62744"/>
    <w:multiLevelType w:val="multilevel"/>
    <w:tmpl w:val="3D8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522BA"/>
    <w:multiLevelType w:val="multilevel"/>
    <w:tmpl w:val="E59A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41DD"/>
    <w:multiLevelType w:val="hybridMultilevel"/>
    <w:tmpl w:val="11F06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66904"/>
    <w:multiLevelType w:val="multilevel"/>
    <w:tmpl w:val="388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F7959"/>
    <w:multiLevelType w:val="multilevel"/>
    <w:tmpl w:val="4F3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71B6A"/>
    <w:multiLevelType w:val="multilevel"/>
    <w:tmpl w:val="E88A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60173"/>
    <w:multiLevelType w:val="multilevel"/>
    <w:tmpl w:val="A9E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F1CA6"/>
    <w:multiLevelType w:val="multilevel"/>
    <w:tmpl w:val="9A8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442FE"/>
    <w:multiLevelType w:val="multilevel"/>
    <w:tmpl w:val="AC2C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6A41CC"/>
    <w:multiLevelType w:val="multilevel"/>
    <w:tmpl w:val="F89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569788">
    <w:abstractNumId w:val="10"/>
  </w:num>
  <w:num w:numId="2" w16cid:durableId="1454908833">
    <w:abstractNumId w:val="11"/>
  </w:num>
  <w:num w:numId="3" w16cid:durableId="2139640696">
    <w:abstractNumId w:val="5"/>
  </w:num>
  <w:num w:numId="4" w16cid:durableId="1512984201">
    <w:abstractNumId w:val="2"/>
  </w:num>
  <w:num w:numId="5" w16cid:durableId="2056998867">
    <w:abstractNumId w:val="7"/>
  </w:num>
  <w:num w:numId="6" w16cid:durableId="700933203">
    <w:abstractNumId w:val="1"/>
  </w:num>
  <w:num w:numId="7" w16cid:durableId="1127971269">
    <w:abstractNumId w:val="3"/>
  </w:num>
  <w:num w:numId="8" w16cid:durableId="605119162">
    <w:abstractNumId w:val="9"/>
  </w:num>
  <w:num w:numId="9" w16cid:durableId="629630613">
    <w:abstractNumId w:val="6"/>
  </w:num>
  <w:num w:numId="10" w16cid:durableId="2113478742">
    <w:abstractNumId w:val="8"/>
  </w:num>
  <w:num w:numId="11" w16cid:durableId="205266237">
    <w:abstractNumId w:val="0"/>
  </w:num>
  <w:num w:numId="12" w16cid:durableId="1779174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BE"/>
    <w:rsid w:val="00000C6B"/>
    <w:rsid w:val="000019A3"/>
    <w:rsid w:val="00011073"/>
    <w:rsid w:val="0001752F"/>
    <w:rsid w:val="00032B71"/>
    <w:rsid w:val="000369E0"/>
    <w:rsid w:val="000409C0"/>
    <w:rsid w:val="00042152"/>
    <w:rsid w:val="00046509"/>
    <w:rsid w:val="00057E59"/>
    <w:rsid w:val="00060253"/>
    <w:rsid w:val="00072452"/>
    <w:rsid w:val="00072941"/>
    <w:rsid w:val="00081A27"/>
    <w:rsid w:val="00083B7D"/>
    <w:rsid w:val="000846D1"/>
    <w:rsid w:val="00096057"/>
    <w:rsid w:val="00097BD9"/>
    <w:rsid w:val="000A2AD5"/>
    <w:rsid w:val="000A48BB"/>
    <w:rsid w:val="000A63BE"/>
    <w:rsid w:val="000A6A61"/>
    <w:rsid w:val="000A7803"/>
    <w:rsid w:val="000A7A8A"/>
    <w:rsid w:val="000B0E17"/>
    <w:rsid w:val="000B23A9"/>
    <w:rsid w:val="000B6640"/>
    <w:rsid w:val="000C032F"/>
    <w:rsid w:val="000D70E4"/>
    <w:rsid w:val="000E2A66"/>
    <w:rsid w:val="000F0A02"/>
    <w:rsid w:val="00102777"/>
    <w:rsid w:val="001056E7"/>
    <w:rsid w:val="00107D32"/>
    <w:rsid w:val="00111765"/>
    <w:rsid w:val="001129B5"/>
    <w:rsid w:val="0011501E"/>
    <w:rsid w:val="00117319"/>
    <w:rsid w:val="00120293"/>
    <w:rsid w:val="001318B7"/>
    <w:rsid w:val="00132459"/>
    <w:rsid w:val="00133021"/>
    <w:rsid w:val="00134586"/>
    <w:rsid w:val="001356CB"/>
    <w:rsid w:val="00137E7D"/>
    <w:rsid w:val="0014432E"/>
    <w:rsid w:val="00150EB2"/>
    <w:rsid w:val="001513DF"/>
    <w:rsid w:val="00151C68"/>
    <w:rsid w:val="00152C3A"/>
    <w:rsid w:val="00156176"/>
    <w:rsid w:val="001737C2"/>
    <w:rsid w:val="00175256"/>
    <w:rsid w:val="00181558"/>
    <w:rsid w:val="00182126"/>
    <w:rsid w:val="00182EE6"/>
    <w:rsid w:val="00184B60"/>
    <w:rsid w:val="001866F4"/>
    <w:rsid w:val="00194C75"/>
    <w:rsid w:val="001A1C00"/>
    <w:rsid w:val="001A7390"/>
    <w:rsid w:val="001A74B7"/>
    <w:rsid w:val="001B1297"/>
    <w:rsid w:val="001B3DEF"/>
    <w:rsid w:val="001C0742"/>
    <w:rsid w:val="001C0FA0"/>
    <w:rsid w:val="001C37DA"/>
    <w:rsid w:val="001C4D6E"/>
    <w:rsid w:val="001D0C63"/>
    <w:rsid w:val="001D22F9"/>
    <w:rsid w:val="001D25A0"/>
    <w:rsid w:val="001D5403"/>
    <w:rsid w:val="001E77F5"/>
    <w:rsid w:val="00200C41"/>
    <w:rsid w:val="00201A90"/>
    <w:rsid w:val="00206783"/>
    <w:rsid w:val="002126A8"/>
    <w:rsid w:val="00217B8B"/>
    <w:rsid w:val="0022087F"/>
    <w:rsid w:val="002250A2"/>
    <w:rsid w:val="00231B94"/>
    <w:rsid w:val="00244531"/>
    <w:rsid w:val="002523D5"/>
    <w:rsid w:val="00266F20"/>
    <w:rsid w:val="00272C84"/>
    <w:rsid w:val="00273097"/>
    <w:rsid w:val="0028396F"/>
    <w:rsid w:val="00284025"/>
    <w:rsid w:val="00287A4F"/>
    <w:rsid w:val="0029674E"/>
    <w:rsid w:val="002B02DC"/>
    <w:rsid w:val="002B1ACA"/>
    <w:rsid w:val="002B4030"/>
    <w:rsid w:val="002B792D"/>
    <w:rsid w:val="002C4470"/>
    <w:rsid w:val="002C711C"/>
    <w:rsid w:val="002D130E"/>
    <w:rsid w:val="002D2191"/>
    <w:rsid w:val="002D64B5"/>
    <w:rsid w:val="002E2087"/>
    <w:rsid w:val="002E3451"/>
    <w:rsid w:val="002E71A0"/>
    <w:rsid w:val="002F7F16"/>
    <w:rsid w:val="00305363"/>
    <w:rsid w:val="00307F55"/>
    <w:rsid w:val="0031016A"/>
    <w:rsid w:val="00310267"/>
    <w:rsid w:val="003150F0"/>
    <w:rsid w:val="00316D5A"/>
    <w:rsid w:val="00322877"/>
    <w:rsid w:val="00323620"/>
    <w:rsid w:val="003314DD"/>
    <w:rsid w:val="0033329B"/>
    <w:rsid w:val="00333EAF"/>
    <w:rsid w:val="00334CAF"/>
    <w:rsid w:val="003353BA"/>
    <w:rsid w:val="0034415C"/>
    <w:rsid w:val="0034621E"/>
    <w:rsid w:val="0034652A"/>
    <w:rsid w:val="00347D9C"/>
    <w:rsid w:val="0035277A"/>
    <w:rsid w:val="0035339C"/>
    <w:rsid w:val="00353814"/>
    <w:rsid w:val="00356308"/>
    <w:rsid w:val="003613A1"/>
    <w:rsid w:val="00361C17"/>
    <w:rsid w:val="00362FB5"/>
    <w:rsid w:val="00363BC5"/>
    <w:rsid w:val="00366357"/>
    <w:rsid w:val="00366CEF"/>
    <w:rsid w:val="00366F80"/>
    <w:rsid w:val="003674F0"/>
    <w:rsid w:val="003745AB"/>
    <w:rsid w:val="00376140"/>
    <w:rsid w:val="00386DA7"/>
    <w:rsid w:val="00392161"/>
    <w:rsid w:val="003A10EA"/>
    <w:rsid w:val="003A7A83"/>
    <w:rsid w:val="003B3743"/>
    <w:rsid w:val="003C3F48"/>
    <w:rsid w:val="003D3F30"/>
    <w:rsid w:val="003E06E3"/>
    <w:rsid w:val="003E0D8C"/>
    <w:rsid w:val="003E1FC7"/>
    <w:rsid w:val="003E4E6A"/>
    <w:rsid w:val="003E56E4"/>
    <w:rsid w:val="003E7D56"/>
    <w:rsid w:val="003F0CB2"/>
    <w:rsid w:val="003F240B"/>
    <w:rsid w:val="003F24D0"/>
    <w:rsid w:val="003F4B18"/>
    <w:rsid w:val="00400AA4"/>
    <w:rsid w:val="00414130"/>
    <w:rsid w:val="0041546E"/>
    <w:rsid w:val="004200D9"/>
    <w:rsid w:val="00423F84"/>
    <w:rsid w:val="00430E9F"/>
    <w:rsid w:val="0044493E"/>
    <w:rsid w:val="00445CF1"/>
    <w:rsid w:val="0045143B"/>
    <w:rsid w:val="0045173C"/>
    <w:rsid w:val="00452BAE"/>
    <w:rsid w:val="00456617"/>
    <w:rsid w:val="00456EA7"/>
    <w:rsid w:val="00466B11"/>
    <w:rsid w:val="004670F3"/>
    <w:rsid w:val="004677C5"/>
    <w:rsid w:val="00471F31"/>
    <w:rsid w:val="00474AF2"/>
    <w:rsid w:val="00474BFD"/>
    <w:rsid w:val="0047500E"/>
    <w:rsid w:val="00477D2D"/>
    <w:rsid w:val="00481C9E"/>
    <w:rsid w:val="004907B8"/>
    <w:rsid w:val="00495D5C"/>
    <w:rsid w:val="004A1574"/>
    <w:rsid w:val="004A43C9"/>
    <w:rsid w:val="004A5DA4"/>
    <w:rsid w:val="004B04E6"/>
    <w:rsid w:val="004B1785"/>
    <w:rsid w:val="004B3558"/>
    <w:rsid w:val="004C2E0D"/>
    <w:rsid w:val="004C6C70"/>
    <w:rsid w:val="004D22A3"/>
    <w:rsid w:val="004D3A59"/>
    <w:rsid w:val="004D5F32"/>
    <w:rsid w:val="004D6FD8"/>
    <w:rsid w:val="004D7783"/>
    <w:rsid w:val="004E02F9"/>
    <w:rsid w:val="004E05C5"/>
    <w:rsid w:val="004E1934"/>
    <w:rsid w:val="004E400E"/>
    <w:rsid w:val="004E4097"/>
    <w:rsid w:val="004E677A"/>
    <w:rsid w:val="004F7EE3"/>
    <w:rsid w:val="00501343"/>
    <w:rsid w:val="005018C5"/>
    <w:rsid w:val="00502234"/>
    <w:rsid w:val="0050264B"/>
    <w:rsid w:val="005031DE"/>
    <w:rsid w:val="005049C7"/>
    <w:rsid w:val="005101C8"/>
    <w:rsid w:val="005109A2"/>
    <w:rsid w:val="00513F63"/>
    <w:rsid w:val="005272BC"/>
    <w:rsid w:val="00537C29"/>
    <w:rsid w:val="005507DA"/>
    <w:rsid w:val="00553DA3"/>
    <w:rsid w:val="00557678"/>
    <w:rsid w:val="00557DDF"/>
    <w:rsid w:val="00560155"/>
    <w:rsid w:val="00560C25"/>
    <w:rsid w:val="005679AF"/>
    <w:rsid w:val="00577E4C"/>
    <w:rsid w:val="0058057A"/>
    <w:rsid w:val="00586426"/>
    <w:rsid w:val="005971EE"/>
    <w:rsid w:val="00597A31"/>
    <w:rsid w:val="005A09CB"/>
    <w:rsid w:val="005A27E7"/>
    <w:rsid w:val="005A35CA"/>
    <w:rsid w:val="005A3A98"/>
    <w:rsid w:val="005A65C9"/>
    <w:rsid w:val="005A76C1"/>
    <w:rsid w:val="005B190D"/>
    <w:rsid w:val="005B4A8E"/>
    <w:rsid w:val="005C0ECE"/>
    <w:rsid w:val="005C3C96"/>
    <w:rsid w:val="005D4204"/>
    <w:rsid w:val="005D71E0"/>
    <w:rsid w:val="005E2548"/>
    <w:rsid w:val="005F1C54"/>
    <w:rsid w:val="005F58CF"/>
    <w:rsid w:val="005F5B95"/>
    <w:rsid w:val="005F6EFB"/>
    <w:rsid w:val="005F6FAA"/>
    <w:rsid w:val="00600794"/>
    <w:rsid w:val="00607311"/>
    <w:rsid w:val="00616510"/>
    <w:rsid w:val="00616848"/>
    <w:rsid w:val="006267AA"/>
    <w:rsid w:val="00627D64"/>
    <w:rsid w:val="006337F0"/>
    <w:rsid w:val="00643EEA"/>
    <w:rsid w:val="00655E98"/>
    <w:rsid w:val="006562A5"/>
    <w:rsid w:val="00657E22"/>
    <w:rsid w:val="006708E4"/>
    <w:rsid w:val="00686664"/>
    <w:rsid w:val="00694227"/>
    <w:rsid w:val="0069734C"/>
    <w:rsid w:val="006A0B16"/>
    <w:rsid w:val="006A5A0C"/>
    <w:rsid w:val="006C231C"/>
    <w:rsid w:val="006C23E2"/>
    <w:rsid w:val="006C4FFE"/>
    <w:rsid w:val="006D39E7"/>
    <w:rsid w:val="006D4000"/>
    <w:rsid w:val="006D4F87"/>
    <w:rsid w:val="006E052F"/>
    <w:rsid w:val="006F7CFD"/>
    <w:rsid w:val="007011BD"/>
    <w:rsid w:val="0070184F"/>
    <w:rsid w:val="00703B2E"/>
    <w:rsid w:val="00703FF9"/>
    <w:rsid w:val="00706376"/>
    <w:rsid w:val="007064D1"/>
    <w:rsid w:val="007072FF"/>
    <w:rsid w:val="007142D4"/>
    <w:rsid w:val="00715075"/>
    <w:rsid w:val="00722663"/>
    <w:rsid w:val="007242A5"/>
    <w:rsid w:val="00726C49"/>
    <w:rsid w:val="007326B6"/>
    <w:rsid w:val="00732E4E"/>
    <w:rsid w:val="00735E32"/>
    <w:rsid w:val="00736B9C"/>
    <w:rsid w:val="00741AA3"/>
    <w:rsid w:val="007441FF"/>
    <w:rsid w:val="007522C6"/>
    <w:rsid w:val="007568E4"/>
    <w:rsid w:val="00756926"/>
    <w:rsid w:val="00760DD6"/>
    <w:rsid w:val="00761D94"/>
    <w:rsid w:val="00763A04"/>
    <w:rsid w:val="00763AE3"/>
    <w:rsid w:val="00782EE2"/>
    <w:rsid w:val="00787E20"/>
    <w:rsid w:val="0079298D"/>
    <w:rsid w:val="007931F6"/>
    <w:rsid w:val="007A00BF"/>
    <w:rsid w:val="007A048C"/>
    <w:rsid w:val="007A05CF"/>
    <w:rsid w:val="007A0E85"/>
    <w:rsid w:val="007A422C"/>
    <w:rsid w:val="007A56E2"/>
    <w:rsid w:val="007B0DA5"/>
    <w:rsid w:val="007B2EB4"/>
    <w:rsid w:val="007B49E3"/>
    <w:rsid w:val="007B57C2"/>
    <w:rsid w:val="007C2287"/>
    <w:rsid w:val="007C317E"/>
    <w:rsid w:val="007C31FE"/>
    <w:rsid w:val="007C3FCB"/>
    <w:rsid w:val="007C594A"/>
    <w:rsid w:val="007C5982"/>
    <w:rsid w:val="007C776E"/>
    <w:rsid w:val="007D1BB9"/>
    <w:rsid w:val="007E0669"/>
    <w:rsid w:val="007E1350"/>
    <w:rsid w:val="007E4558"/>
    <w:rsid w:val="007E5062"/>
    <w:rsid w:val="007E6B9C"/>
    <w:rsid w:val="007F35A7"/>
    <w:rsid w:val="007F5557"/>
    <w:rsid w:val="007F5799"/>
    <w:rsid w:val="00806ED4"/>
    <w:rsid w:val="00813963"/>
    <w:rsid w:val="0082151E"/>
    <w:rsid w:val="00825A55"/>
    <w:rsid w:val="008267B2"/>
    <w:rsid w:val="00827205"/>
    <w:rsid w:val="008305A5"/>
    <w:rsid w:val="00833EE7"/>
    <w:rsid w:val="008347A7"/>
    <w:rsid w:val="00836075"/>
    <w:rsid w:val="00837F3F"/>
    <w:rsid w:val="00865974"/>
    <w:rsid w:val="00866D91"/>
    <w:rsid w:val="0087050B"/>
    <w:rsid w:val="00872891"/>
    <w:rsid w:val="0087484D"/>
    <w:rsid w:val="008750A0"/>
    <w:rsid w:val="00876621"/>
    <w:rsid w:val="00876706"/>
    <w:rsid w:val="0088026B"/>
    <w:rsid w:val="00881F28"/>
    <w:rsid w:val="00890688"/>
    <w:rsid w:val="0089495D"/>
    <w:rsid w:val="00897068"/>
    <w:rsid w:val="008A4BF7"/>
    <w:rsid w:val="008A54F7"/>
    <w:rsid w:val="008A5789"/>
    <w:rsid w:val="008A7470"/>
    <w:rsid w:val="008B26C6"/>
    <w:rsid w:val="008B31B9"/>
    <w:rsid w:val="008B46E1"/>
    <w:rsid w:val="008C3565"/>
    <w:rsid w:val="008C402A"/>
    <w:rsid w:val="008C5288"/>
    <w:rsid w:val="008D0503"/>
    <w:rsid w:val="008D2DD0"/>
    <w:rsid w:val="008D318E"/>
    <w:rsid w:val="008D3C6D"/>
    <w:rsid w:val="008D5D81"/>
    <w:rsid w:val="008E2E3C"/>
    <w:rsid w:val="008E53A7"/>
    <w:rsid w:val="008F30E7"/>
    <w:rsid w:val="008F3F46"/>
    <w:rsid w:val="008F4BF8"/>
    <w:rsid w:val="008F64C5"/>
    <w:rsid w:val="00902332"/>
    <w:rsid w:val="00906EC7"/>
    <w:rsid w:val="00916561"/>
    <w:rsid w:val="009169E3"/>
    <w:rsid w:val="00916CD2"/>
    <w:rsid w:val="009204CF"/>
    <w:rsid w:val="0092337D"/>
    <w:rsid w:val="009248C5"/>
    <w:rsid w:val="009311A1"/>
    <w:rsid w:val="00931380"/>
    <w:rsid w:val="009325E7"/>
    <w:rsid w:val="0094297A"/>
    <w:rsid w:val="00943F33"/>
    <w:rsid w:val="00946118"/>
    <w:rsid w:val="00951695"/>
    <w:rsid w:val="009540B0"/>
    <w:rsid w:val="00955668"/>
    <w:rsid w:val="009604F4"/>
    <w:rsid w:val="009634F0"/>
    <w:rsid w:val="009752FC"/>
    <w:rsid w:val="0097783F"/>
    <w:rsid w:val="00984B0E"/>
    <w:rsid w:val="0098552C"/>
    <w:rsid w:val="00985A5B"/>
    <w:rsid w:val="009A5E0B"/>
    <w:rsid w:val="009A7458"/>
    <w:rsid w:val="009B06BE"/>
    <w:rsid w:val="009C2841"/>
    <w:rsid w:val="009D1CA6"/>
    <w:rsid w:val="009D28B7"/>
    <w:rsid w:val="009D6F69"/>
    <w:rsid w:val="009E3B41"/>
    <w:rsid w:val="009E476F"/>
    <w:rsid w:val="009E5D2E"/>
    <w:rsid w:val="009E6B2D"/>
    <w:rsid w:val="009F18B1"/>
    <w:rsid w:val="00A035AC"/>
    <w:rsid w:val="00A07602"/>
    <w:rsid w:val="00A1776C"/>
    <w:rsid w:val="00A21DEF"/>
    <w:rsid w:val="00A30234"/>
    <w:rsid w:val="00A30527"/>
    <w:rsid w:val="00A307DF"/>
    <w:rsid w:val="00A3207F"/>
    <w:rsid w:val="00A444C2"/>
    <w:rsid w:val="00A51A5F"/>
    <w:rsid w:val="00A52D0E"/>
    <w:rsid w:val="00A55895"/>
    <w:rsid w:val="00A6572E"/>
    <w:rsid w:val="00A7249F"/>
    <w:rsid w:val="00A77E9F"/>
    <w:rsid w:val="00A822F0"/>
    <w:rsid w:val="00A85EED"/>
    <w:rsid w:val="00A92F92"/>
    <w:rsid w:val="00A93481"/>
    <w:rsid w:val="00A9417D"/>
    <w:rsid w:val="00A97FF2"/>
    <w:rsid w:val="00AA71C4"/>
    <w:rsid w:val="00AB7248"/>
    <w:rsid w:val="00AC4ADC"/>
    <w:rsid w:val="00AC6B62"/>
    <w:rsid w:val="00AD1E05"/>
    <w:rsid w:val="00AD7B19"/>
    <w:rsid w:val="00AE660A"/>
    <w:rsid w:val="00AF31FD"/>
    <w:rsid w:val="00AF586A"/>
    <w:rsid w:val="00B16664"/>
    <w:rsid w:val="00B16D3C"/>
    <w:rsid w:val="00B26DEB"/>
    <w:rsid w:val="00B27E5A"/>
    <w:rsid w:val="00B31B4A"/>
    <w:rsid w:val="00B360CE"/>
    <w:rsid w:val="00B44AA9"/>
    <w:rsid w:val="00B45076"/>
    <w:rsid w:val="00B507C9"/>
    <w:rsid w:val="00B61A78"/>
    <w:rsid w:val="00B629C5"/>
    <w:rsid w:val="00B6412C"/>
    <w:rsid w:val="00B747E0"/>
    <w:rsid w:val="00B800CC"/>
    <w:rsid w:val="00B8542D"/>
    <w:rsid w:val="00B87A80"/>
    <w:rsid w:val="00B9047E"/>
    <w:rsid w:val="00B95502"/>
    <w:rsid w:val="00B95BC4"/>
    <w:rsid w:val="00BA172E"/>
    <w:rsid w:val="00BA1B9F"/>
    <w:rsid w:val="00BA26B6"/>
    <w:rsid w:val="00BA2C51"/>
    <w:rsid w:val="00BA3CEC"/>
    <w:rsid w:val="00BA4C26"/>
    <w:rsid w:val="00BA6925"/>
    <w:rsid w:val="00BB3178"/>
    <w:rsid w:val="00BD70A6"/>
    <w:rsid w:val="00BE1BEC"/>
    <w:rsid w:val="00BE2DCB"/>
    <w:rsid w:val="00BE39F8"/>
    <w:rsid w:val="00BF307A"/>
    <w:rsid w:val="00BF7B65"/>
    <w:rsid w:val="00C007E0"/>
    <w:rsid w:val="00C00D75"/>
    <w:rsid w:val="00C06F6F"/>
    <w:rsid w:val="00C2155E"/>
    <w:rsid w:val="00C23AF8"/>
    <w:rsid w:val="00C2472A"/>
    <w:rsid w:val="00C27440"/>
    <w:rsid w:val="00C30559"/>
    <w:rsid w:val="00C307AF"/>
    <w:rsid w:val="00C33BCC"/>
    <w:rsid w:val="00C44C11"/>
    <w:rsid w:val="00C56C13"/>
    <w:rsid w:val="00C61EF8"/>
    <w:rsid w:val="00C7208C"/>
    <w:rsid w:val="00C8175A"/>
    <w:rsid w:val="00C86D5F"/>
    <w:rsid w:val="00C87C3D"/>
    <w:rsid w:val="00C906E4"/>
    <w:rsid w:val="00C95AE0"/>
    <w:rsid w:val="00CA020D"/>
    <w:rsid w:val="00CA3E53"/>
    <w:rsid w:val="00CB7BCB"/>
    <w:rsid w:val="00CC06F0"/>
    <w:rsid w:val="00CC14FB"/>
    <w:rsid w:val="00CC2D34"/>
    <w:rsid w:val="00CC3C18"/>
    <w:rsid w:val="00CD1EE1"/>
    <w:rsid w:val="00CD24B1"/>
    <w:rsid w:val="00CD41A7"/>
    <w:rsid w:val="00CD6472"/>
    <w:rsid w:val="00CD7B9E"/>
    <w:rsid w:val="00CE1D33"/>
    <w:rsid w:val="00CF0454"/>
    <w:rsid w:val="00CF3CAE"/>
    <w:rsid w:val="00CF3DCC"/>
    <w:rsid w:val="00D00E5A"/>
    <w:rsid w:val="00D0444F"/>
    <w:rsid w:val="00D0641D"/>
    <w:rsid w:val="00D256CC"/>
    <w:rsid w:val="00D32F6B"/>
    <w:rsid w:val="00D456A7"/>
    <w:rsid w:val="00D5167D"/>
    <w:rsid w:val="00D56768"/>
    <w:rsid w:val="00D571D1"/>
    <w:rsid w:val="00D60FE6"/>
    <w:rsid w:val="00D64F5A"/>
    <w:rsid w:val="00D70F8D"/>
    <w:rsid w:val="00D7355C"/>
    <w:rsid w:val="00D76162"/>
    <w:rsid w:val="00D81552"/>
    <w:rsid w:val="00D863B8"/>
    <w:rsid w:val="00D8751B"/>
    <w:rsid w:val="00DA0830"/>
    <w:rsid w:val="00DA2383"/>
    <w:rsid w:val="00DA3690"/>
    <w:rsid w:val="00DB1E6D"/>
    <w:rsid w:val="00DB2AFA"/>
    <w:rsid w:val="00DC282E"/>
    <w:rsid w:val="00DC377B"/>
    <w:rsid w:val="00DD0E97"/>
    <w:rsid w:val="00DD4E9D"/>
    <w:rsid w:val="00DE0011"/>
    <w:rsid w:val="00DE6ED7"/>
    <w:rsid w:val="00DF0592"/>
    <w:rsid w:val="00DF5F6E"/>
    <w:rsid w:val="00DF7D44"/>
    <w:rsid w:val="00E01C15"/>
    <w:rsid w:val="00E11E83"/>
    <w:rsid w:val="00E1201F"/>
    <w:rsid w:val="00E13146"/>
    <w:rsid w:val="00E2464E"/>
    <w:rsid w:val="00E24722"/>
    <w:rsid w:val="00E27186"/>
    <w:rsid w:val="00E30226"/>
    <w:rsid w:val="00E34463"/>
    <w:rsid w:val="00E46416"/>
    <w:rsid w:val="00E57134"/>
    <w:rsid w:val="00E6009C"/>
    <w:rsid w:val="00E713C5"/>
    <w:rsid w:val="00E72D21"/>
    <w:rsid w:val="00E7650F"/>
    <w:rsid w:val="00E770CD"/>
    <w:rsid w:val="00E8222D"/>
    <w:rsid w:val="00E8328F"/>
    <w:rsid w:val="00E8568C"/>
    <w:rsid w:val="00E95504"/>
    <w:rsid w:val="00E9581F"/>
    <w:rsid w:val="00EA06F7"/>
    <w:rsid w:val="00EA162F"/>
    <w:rsid w:val="00EA5B7A"/>
    <w:rsid w:val="00EA78A3"/>
    <w:rsid w:val="00ED40EE"/>
    <w:rsid w:val="00ED57C9"/>
    <w:rsid w:val="00EE07FB"/>
    <w:rsid w:val="00EF7572"/>
    <w:rsid w:val="00F01B15"/>
    <w:rsid w:val="00F04129"/>
    <w:rsid w:val="00F155A5"/>
    <w:rsid w:val="00F15ABE"/>
    <w:rsid w:val="00F15C6F"/>
    <w:rsid w:val="00F16FC7"/>
    <w:rsid w:val="00F17E62"/>
    <w:rsid w:val="00F219F8"/>
    <w:rsid w:val="00F22CC2"/>
    <w:rsid w:val="00F25D83"/>
    <w:rsid w:val="00F463E0"/>
    <w:rsid w:val="00F552B8"/>
    <w:rsid w:val="00F5719D"/>
    <w:rsid w:val="00F64DAB"/>
    <w:rsid w:val="00F80AB4"/>
    <w:rsid w:val="00F82BE7"/>
    <w:rsid w:val="00F8480F"/>
    <w:rsid w:val="00F87AD7"/>
    <w:rsid w:val="00F947CE"/>
    <w:rsid w:val="00FA5D0F"/>
    <w:rsid w:val="00FA5F19"/>
    <w:rsid w:val="00FA7E01"/>
    <w:rsid w:val="00FB00E5"/>
    <w:rsid w:val="00FB2ACD"/>
    <w:rsid w:val="00FB5B19"/>
    <w:rsid w:val="00FB73D4"/>
    <w:rsid w:val="00FB7B5F"/>
    <w:rsid w:val="00FC7A77"/>
    <w:rsid w:val="00FE2F47"/>
    <w:rsid w:val="00FE5B05"/>
    <w:rsid w:val="00FE6A1C"/>
    <w:rsid w:val="00FF00B7"/>
    <w:rsid w:val="00FF087A"/>
    <w:rsid w:val="00FF324B"/>
    <w:rsid w:val="00FF45CA"/>
    <w:rsid w:val="01141406"/>
    <w:rsid w:val="01FB0D29"/>
    <w:rsid w:val="02A9F059"/>
    <w:rsid w:val="03441E82"/>
    <w:rsid w:val="0371A18D"/>
    <w:rsid w:val="069C6114"/>
    <w:rsid w:val="06CB067E"/>
    <w:rsid w:val="07041304"/>
    <w:rsid w:val="07205D40"/>
    <w:rsid w:val="083D32D5"/>
    <w:rsid w:val="08588C90"/>
    <w:rsid w:val="08C1B301"/>
    <w:rsid w:val="0C4CF41B"/>
    <w:rsid w:val="0CA201BD"/>
    <w:rsid w:val="0CD24CB1"/>
    <w:rsid w:val="0E3DF5B5"/>
    <w:rsid w:val="0F58B16C"/>
    <w:rsid w:val="103D430D"/>
    <w:rsid w:val="11423D28"/>
    <w:rsid w:val="1258D86F"/>
    <w:rsid w:val="12E18137"/>
    <w:rsid w:val="148BFD24"/>
    <w:rsid w:val="15A61B4B"/>
    <w:rsid w:val="1F86F1B2"/>
    <w:rsid w:val="20A241FB"/>
    <w:rsid w:val="216A2B84"/>
    <w:rsid w:val="22360773"/>
    <w:rsid w:val="25EF1B72"/>
    <w:rsid w:val="2679E5EB"/>
    <w:rsid w:val="29B178C6"/>
    <w:rsid w:val="29E5A652"/>
    <w:rsid w:val="2CB17AE5"/>
    <w:rsid w:val="2CF10228"/>
    <w:rsid w:val="2EB5653B"/>
    <w:rsid w:val="2ECD842C"/>
    <w:rsid w:val="2F04F5B7"/>
    <w:rsid w:val="2F65B4E1"/>
    <w:rsid w:val="305A74BE"/>
    <w:rsid w:val="32C8DA10"/>
    <w:rsid w:val="33E29604"/>
    <w:rsid w:val="35961DAC"/>
    <w:rsid w:val="379A4638"/>
    <w:rsid w:val="37BC43EE"/>
    <w:rsid w:val="37FAE9DE"/>
    <w:rsid w:val="388F3483"/>
    <w:rsid w:val="39432591"/>
    <w:rsid w:val="3BBF033C"/>
    <w:rsid w:val="3C907819"/>
    <w:rsid w:val="3DE79692"/>
    <w:rsid w:val="3F9F56D5"/>
    <w:rsid w:val="4077D13F"/>
    <w:rsid w:val="42122723"/>
    <w:rsid w:val="42BA175D"/>
    <w:rsid w:val="4857818F"/>
    <w:rsid w:val="49C9CFB0"/>
    <w:rsid w:val="4A1B2828"/>
    <w:rsid w:val="4B617076"/>
    <w:rsid w:val="4B9A1FF3"/>
    <w:rsid w:val="4E88EDFF"/>
    <w:rsid w:val="4EAFA72F"/>
    <w:rsid w:val="52B2E23C"/>
    <w:rsid w:val="53E58E21"/>
    <w:rsid w:val="5A525566"/>
    <w:rsid w:val="5B178074"/>
    <w:rsid w:val="5BC1DFBC"/>
    <w:rsid w:val="5D82B944"/>
    <w:rsid w:val="5D8C913E"/>
    <w:rsid w:val="5F940AE5"/>
    <w:rsid w:val="616F27B9"/>
    <w:rsid w:val="64113E35"/>
    <w:rsid w:val="65346C1C"/>
    <w:rsid w:val="65F62CF2"/>
    <w:rsid w:val="66E955DD"/>
    <w:rsid w:val="672E4DA7"/>
    <w:rsid w:val="673E0489"/>
    <w:rsid w:val="6744050B"/>
    <w:rsid w:val="68FB89DE"/>
    <w:rsid w:val="6935AB7A"/>
    <w:rsid w:val="6AAAA620"/>
    <w:rsid w:val="6C086418"/>
    <w:rsid w:val="6DEFBC02"/>
    <w:rsid w:val="6EB32C19"/>
    <w:rsid w:val="71597DAD"/>
    <w:rsid w:val="740832E2"/>
    <w:rsid w:val="76E4082B"/>
    <w:rsid w:val="77AEF1A8"/>
    <w:rsid w:val="77DFD635"/>
    <w:rsid w:val="7A477396"/>
    <w:rsid w:val="7A8453B5"/>
    <w:rsid w:val="7A8C7C3C"/>
    <w:rsid w:val="7B16CEC4"/>
    <w:rsid w:val="7B5D195E"/>
    <w:rsid w:val="7E829246"/>
    <w:rsid w:val="7F4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18762"/>
  <w15:chartTrackingRefBased/>
  <w15:docId w15:val="{DB324F44-DBF8-42F9-8243-0843E6A5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91"/>
  </w:style>
  <w:style w:type="paragraph" w:styleId="Heading1">
    <w:name w:val="heading 1"/>
    <w:basedOn w:val="Normal"/>
    <w:next w:val="Normal"/>
    <w:link w:val="Heading1Char"/>
    <w:uiPriority w:val="9"/>
    <w:qFormat/>
    <w:rsid w:val="002D219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19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19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19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191"/>
    <w:pPr>
      <w:spacing w:after="0"/>
      <w:jc w:val="left"/>
      <w:outlineLvl w:val="4"/>
    </w:pPr>
    <w:rPr>
      <w:smallCaps/>
      <w:color w:val="6E7B62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191"/>
    <w:pPr>
      <w:spacing w:after="0"/>
      <w:jc w:val="left"/>
      <w:outlineLvl w:val="5"/>
    </w:pPr>
    <w:rPr>
      <w:smallCaps/>
      <w:color w:val="94A088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191"/>
    <w:pPr>
      <w:spacing w:after="0"/>
      <w:jc w:val="left"/>
      <w:outlineLvl w:val="6"/>
    </w:pPr>
    <w:rPr>
      <w:b/>
      <w:bCs/>
      <w:smallCaps/>
      <w:color w:val="94A088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191"/>
    <w:pPr>
      <w:spacing w:after="0"/>
      <w:jc w:val="left"/>
      <w:outlineLvl w:val="7"/>
    </w:pPr>
    <w:rPr>
      <w:b/>
      <w:bCs/>
      <w:i/>
      <w:iCs/>
      <w:smallCaps/>
      <w:color w:val="6E7B6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191"/>
    <w:pPr>
      <w:spacing w:after="0"/>
      <w:jc w:val="left"/>
      <w:outlineLvl w:val="8"/>
    </w:pPr>
    <w:rPr>
      <w:b/>
      <w:bCs/>
      <w:i/>
      <w:iCs/>
      <w:smallCaps/>
      <w:color w:val="4A5242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19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19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19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19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191"/>
    <w:rPr>
      <w:smallCaps/>
      <w:color w:val="6E7B6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191"/>
    <w:rPr>
      <w:smallCaps/>
      <w:color w:val="94A088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191"/>
    <w:rPr>
      <w:b/>
      <w:bCs/>
      <w:smallCaps/>
      <w:color w:val="94A088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191"/>
    <w:rPr>
      <w:b/>
      <w:bCs/>
      <w:i/>
      <w:iCs/>
      <w:smallCaps/>
      <w:color w:val="6E7B6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191"/>
    <w:rPr>
      <w:b/>
      <w:bCs/>
      <w:i/>
      <w:iCs/>
      <w:smallCaps/>
      <w:color w:val="4A5242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D2191"/>
    <w:pPr>
      <w:pBdr>
        <w:top w:val="single" w:sz="8" w:space="1" w:color="94A088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19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19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D2191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2D219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191"/>
    <w:rPr>
      <w:i/>
      <w:iCs/>
    </w:rPr>
  </w:style>
  <w:style w:type="paragraph" w:styleId="ListParagraph">
    <w:name w:val="List Paragraph"/>
    <w:basedOn w:val="Normal"/>
    <w:uiPriority w:val="34"/>
    <w:qFormat/>
    <w:rsid w:val="00F15ABE"/>
    <w:pPr>
      <w:ind w:left="720"/>
      <w:contextualSpacing/>
    </w:pPr>
  </w:style>
  <w:style w:type="character" w:styleId="IntenseEmphasis">
    <w:name w:val="Intense Emphasis"/>
    <w:uiPriority w:val="21"/>
    <w:qFormat/>
    <w:rsid w:val="002D2191"/>
    <w:rPr>
      <w:b/>
      <w:bCs/>
      <w:i/>
      <w:iCs/>
      <w:color w:val="94A088" w:themeColor="accent6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191"/>
    <w:pPr>
      <w:pBdr>
        <w:top w:val="single" w:sz="8" w:space="1" w:color="94A088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191"/>
    <w:rPr>
      <w:b/>
      <w:bCs/>
      <w:i/>
      <w:iCs/>
    </w:rPr>
  </w:style>
  <w:style w:type="character" w:styleId="IntenseReference">
    <w:name w:val="Intense Reference"/>
    <w:uiPriority w:val="32"/>
    <w:qFormat/>
    <w:rsid w:val="002D2191"/>
    <w:rPr>
      <w:b/>
      <w:bCs/>
      <w:smallCaps/>
      <w:spacing w:val="5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AB"/>
  </w:style>
  <w:style w:type="paragraph" w:styleId="Footer">
    <w:name w:val="footer"/>
    <w:basedOn w:val="Normal"/>
    <w:link w:val="FooterChar"/>
    <w:uiPriority w:val="99"/>
    <w:unhideWhenUsed/>
    <w:rsid w:val="00F6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AB"/>
  </w:style>
  <w:style w:type="character" w:styleId="Hyperlink">
    <w:name w:val="Hyperlink"/>
    <w:basedOn w:val="DefaultParagraphFont"/>
    <w:uiPriority w:val="99"/>
    <w:unhideWhenUsed/>
    <w:rsid w:val="00F25D83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D8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2191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2D2191"/>
    <w:rPr>
      <w:b/>
      <w:bCs/>
      <w:color w:val="94A088" w:themeColor="accent6"/>
    </w:rPr>
  </w:style>
  <w:style w:type="character" w:styleId="Emphasis">
    <w:name w:val="Emphasis"/>
    <w:uiPriority w:val="20"/>
    <w:qFormat/>
    <w:rsid w:val="002D219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2D2191"/>
    <w:pPr>
      <w:spacing w:after="0" w:line="240" w:lineRule="auto"/>
    </w:pPr>
  </w:style>
  <w:style w:type="character" w:styleId="SubtleEmphasis">
    <w:name w:val="Subtle Emphasis"/>
    <w:uiPriority w:val="19"/>
    <w:qFormat/>
    <w:rsid w:val="002D2191"/>
    <w:rPr>
      <w:i/>
      <w:iCs/>
    </w:rPr>
  </w:style>
  <w:style w:type="character" w:styleId="SubtleReference">
    <w:name w:val="Subtle Reference"/>
    <w:uiPriority w:val="31"/>
    <w:qFormat/>
    <w:rsid w:val="002D2191"/>
    <w:rPr>
      <w:b/>
      <w:bCs/>
    </w:rPr>
  </w:style>
  <w:style w:type="character" w:styleId="BookTitle">
    <w:name w:val="Book Title"/>
    <w:uiPriority w:val="33"/>
    <w:qFormat/>
    <w:rsid w:val="002D219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1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8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6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868A-CF53-4095-BCB4-BF3AE44C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6" baseType="variant">
      <vt:variant>
        <vt:i4>7798820</vt:i4>
      </vt:variant>
      <vt:variant>
        <vt:i4>0</vt:i4>
      </vt:variant>
      <vt:variant>
        <vt:i4>0</vt:i4>
      </vt:variant>
      <vt:variant>
        <vt:i4>5</vt:i4>
      </vt:variant>
      <vt:variant>
        <vt:lpwstr>https://aus01.safelinks.protection.outlook.com/?url=https%3A%2F%2Fcalendly.com%2Frachelwhite-cpd%2Fmeeting&amp;data=05%7C02%7Crachel.white%40fusetec.com.au%7Ce72d943307a94e5fa72d08dc9b1e584e%7Cf2a7dceccdbf4744ba7b18e1ee64a2da%7C1%7C0%7C638555801850341958%7CUnknown%7CTWFpbGZsb3d8eyJWIjoiMC4wLjAwMDAiLCJQIjoiV2luMzIiLCJBTiI6Ik1haWwiLCJXVCI6Mn0%3D%7C0%7C%7C%7C&amp;sdata=JFCUPU79YlvLqROxFLvdrdk%2FBYIZGsaBM8MTvfnR45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dadfewca</dc:title>
  <dc:subject/>
  <dc:creator>Rachel White</dc:creator>
  <cp:keywords/>
  <dc:description/>
  <cp:lastModifiedBy>Rachel White</cp:lastModifiedBy>
  <cp:revision>8</cp:revision>
  <cp:lastPrinted>2025-02-16T06:49:00Z</cp:lastPrinted>
  <dcterms:created xsi:type="dcterms:W3CDTF">2025-08-14T07:11:00Z</dcterms:created>
  <dcterms:modified xsi:type="dcterms:W3CDTF">2025-08-14T07:15:00Z</dcterms:modified>
</cp:coreProperties>
</file>